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2E" w:rsidRPr="0021388B" w:rsidRDefault="0083122E" w:rsidP="0083122E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sz w:val="28"/>
          <w:lang w:val="ru-RU"/>
        </w:rPr>
      </w:pPr>
      <w:r w:rsidRPr="0021388B">
        <w:rPr>
          <w:sz w:val="28"/>
          <w:lang w:val="ru-RU"/>
        </w:rPr>
        <w:t>Аннотация к рабочим программам основного общего образования</w:t>
      </w:r>
    </w:p>
    <w:p w:rsidR="0083122E" w:rsidRPr="0021388B" w:rsidRDefault="0083122E" w:rsidP="0083122E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sz w:val="28"/>
          <w:lang w:val="ru-RU"/>
        </w:rPr>
      </w:pPr>
      <w:r>
        <w:rPr>
          <w:sz w:val="28"/>
          <w:lang w:val="ru-RU"/>
        </w:rPr>
        <w:t>по предмету « Родная (русская) литература</w:t>
      </w:r>
      <w:r w:rsidRPr="0021388B">
        <w:rPr>
          <w:sz w:val="28"/>
          <w:lang w:val="ru-RU"/>
        </w:rPr>
        <w:t>»</w:t>
      </w:r>
    </w:p>
    <w:p w:rsidR="0083122E" w:rsidRDefault="0083122E" w:rsidP="0083122E">
      <w:pPr>
        <w:pStyle w:val="a7"/>
        <w:tabs>
          <w:tab w:val="left" w:pos="567"/>
        </w:tabs>
        <w:ind w:left="0" w:right="-40"/>
        <w:jc w:val="center"/>
        <w:rPr>
          <w:b/>
          <w:sz w:val="28"/>
          <w:lang w:val="ru-RU"/>
        </w:rPr>
      </w:pPr>
    </w:p>
    <w:p w:rsidR="0083122E" w:rsidRPr="0083122E" w:rsidRDefault="0083122E" w:rsidP="0083122E">
      <w:pPr>
        <w:pStyle w:val="a7"/>
        <w:tabs>
          <w:tab w:val="left" w:pos="567"/>
        </w:tabs>
        <w:ind w:left="0" w:right="-40"/>
        <w:jc w:val="center"/>
        <w:rPr>
          <w:b/>
          <w:i/>
          <w:sz w:val="28"/>
          <w:lang w:val="ru-RU"/>
        </w:rPr>
      </w:pPr>
      <w:r w:rsidRPr="0083122E">
        <w:rPr>
          <w:b/>
          <w:i/>
          <w:sz w:val="28"/>
          <w:lang w:val="ru-RU"/>
        </w:rPr>
        <w:t>Родная (русская) литература</w:t>
      </w:r>
    </w:p>
    <w:p w:rsidR="0083122E" w:rsidRDefault="0083122E" w:rsidP="0083122E">
      <w:pPr>
        <w:pStyle w:val="a7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83122E" w:rsidRPr="00884F67" w:rsidRDefault="0083122E" w:rsidP="0083122E">
      <w:pPr>
        <w:pStyle w:val="Default"/>
        <w:ind w:right="-40" w:firstLine="709"/>
        <w:jc w:val="both"/>
      </w:pPr>
      <w:r>
        <w:t xml:space="preserve">Темы </w:t>
      </w:r>
      <w:r w:rsidRPr="00884F67">
        <w:rPr>
          <w:b/>
          <w:bCs/>
        </w:rPr>
        <w:t>по учебному предмету «Родн</w:t>
      </w:r>
      <w:r>
        <w:rPr>
          <w:b/>
          <w:bCs/>
        </w:rPr>
        <w:t>ая</w:t>
      </w:r>
      <w:r w:rsidRPr="00884F67">
        <w:rPr>
          <w:b/>
          <w:bCs/>
        </w:rPr>
        <w:t xml:space="preserve"> (русск</w:t>
      </w:r>
      <w:r>
        <w:rPr>
          <w:b/>
          <w:bCs/>
        </w:rPr>
        <w:t>ая)</w:t>
      </w:r>
      <w:r w:rsidRPr="00884F67">
        <w:rPr>
          <w:b/>
          <w:bCs/>
        </w:rPr>
        <w:t xml:space="preserve"> </w:t>
      </w:r>
      <w:r>
        <w:rPr>
          <w:b/>
          <w:bCs/>
        </w:rPr>
        <w:t>литература</w:t>
      </w:r>
      <w:r w:rsidRPr="00884F67">
        <w:rPr>
          <w:b/>
          <w:bCs/>
        </w:rPr>
        <w:t xml:space="preserve">» </w:t>
      </w:r>
      <w:r>
        <w:t>в р</w:t>
      </w:r>
      <w:r w:rsidRPr="00884F67">
        <w:t>абоч</w:t>
      </w:r>
      <w:r>
        <w:t>их</w:t>
      </w:r>
      <w:r w:rsidRPr="00884F67">
        <w:t xml:space="preserve"> программа</w:t>
      </w:r>
      <w:r>
        <w:t>х по литературе</w:t>
      </w:r>
      <w:r w:rsidRPr="00884F67">
        <w:t xml:space="preserve"> для обучающихся 5-9 классов составлен</w:t>
      </w:r>
      <w:r>
        <w:t>ы</w:t>
      </w:r>
      <w:r w:rsidRPr="00884F67">
        <w:t xml:space="preserve"> на основе: </w:t>
      </w:r>
    </w:p>
    <w:p w:rsidR="0083122E" w:rsidRPr="00884F67" w:rsidRDefault="0083122E" w:rsidP="0083122E">
      <w:pPr>
        <w:pStyle w:val="Default"/>
        <w:ind w:right="-40"/>
        <w:jc w:val="both"/>
      </w:pPr>
      <w:r w:rsidRPr="00884F67">
        <w:t>1. Федерального закона РФ от 29 декабря 2012</w:t>
      </w:r>
      <w:r>
        <w:t xml:space="preserve"> </w:t>
      </w:r>
      <w:r w:rsidRPr="00884F67">
        <w:t xml:space="preserve">г. № 273-ФЗ «Об образовании в РФ» в действующей редакции. </w:t>
      </w:r>
    </w:p>
    <w:p w:rsidR="0083122E" w:rsidRDefault="0083122E" w:rsidP="0083122E">
      <w:pPr>
        <w:pStyle w:val="Default"/>
        <w:ind w:right="-40"/>
        <w:jc w:val="both"/>
      </w:pPr>
      <w:r w:rsidRPr="00884F67"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</w:t>
      </w:r>
      <w:r>
        <w:t xml:space="preserve"> </w:t>
      </w:r>
      <w:r w:rsidRPr="00884F67">
        <w:t xml:space="preserve">г. № 1897 (с изменениями и дополнениями). </w:t>
      </w:r>
    </w:p>
    <w:p w:rsidR="0083122E" w:rsidRPr="00884F67" w:rsidRDefault="0083122E" w:rsidP="0083122E">
      <w:pPr>
        <w:pStyle w:val="Default"/>
        <w:ind w:right="-40"/>
        <w:jc w:val="both"/>
      </w:pPr>
      <w:r>
        <w:t xml:space="preserve">3.  </w:t>
      </w:r>
      <w:r w:rsidRPr="0036502E">
        <w:rPr>
          <w:rFonts w:eastAsia="SimSun"/>
          <w:iCs/>
        </w:rPr>
        <w:t>Приказ</w:t>
      </w:r>
      <w:r>
        <w:rPr>
          <w:rFonts w:eastAsia="SimSun"/>
          <w:iCs/>
        </w:rPr>
        <w:t>а</w:t>
      </w:r>
      <w:r w:rsidRPr="0036502E">
        <w:rPr>
          <w:rFonts w:eastAsia="SimSun"/>
          <w:iCs/>
        </w:rPr>
        <w:t xml:space="preserve"> </w:t>
      </w:r>
      <w:proofErr w:type="spellStart"/>
      <w:r w:rsidRPr="0036502E">
        <w:rPr>
          <w:rFonts w:eastAsia="SimSun"/>
          <w:iCs/>
        </w:rPr>
        <w:t>Минпросвещения</w:t>
      </w:r>
      <w:proofErr w:type="spellEnd"/>
      <w:r w:rsidRPr="0036502E">
        <w:rPr>
          <w:rFonts w:eastAsia="SimSun"/>
          <w:iCs/>
        </w:rPr>
        <w:t xml:space="preserve"> России от 28.12.2018 </w:t>
      </w:r>
      <w:r>
        <w:rPr>
          <w:rFonts w:eastAsia="SimSun"/>
          <w:iCs/>
        </w:rPr>
        <w:t>№</w:t>
      </w:r>
      <w:r w:rsidRPr="0036502E">
        <w:rPr>
          <w:rFonts w:eastAsia="SimSun"/>
          <w:iCs/>
        </w:rPr>
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>.</w:t>
      </w:r>
    </w:p>
    <w:p w:rsidR="0083122E" w:rsidRPr="0036502E" w:rsidRDefault="0083122E" w:rsidP="0083122E">
      <w:pPr>
        <w:pStyle w:val="Default"/>
        <w:ind w:right="-40"/>
        <w:jc w:val="both"/>
      </w:pPr>
      <w:r w:rsidRPr="00884F67">
        <w:t xml:space="preserve">4. </w:t>
      </w:r>
      <w:r>
        <w:t>ООП ООО МБОУ «Богоявленская СОШ».</w:t>
      </w:r>
      <w:r w:rsidRPr="00884F67">
        <w:t xml:space="preserve"> </w:t>
      </w:r>
    </w:p>
    <w:p w:rsidR="008312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83122E" w:rsidRDefault="0083122E" w:rsidP="0083122E">
      <w:pPr>
        <w:tabs>
          <w:tab w:val="left" w:pos="426"/>
        </w:tabs>
        <w:suppressAutoHyphens/>
        <w:ind w:right="-40"/>
        <w:rPr>
          <w:b/>
          <w:sz w:val="24"/>
          <w:szCs w:val="24"/>
          <w:lang w:val="ru-RU"/>
        </w:rPr>
      </w:pPr>
    </w:p>
    <w:p w:rsidR="0083122E" w:rsidRPr="001E6609" w:rsidRDefault="0083122E" w:rsidP="0083122E">
      <w:pPr>
        <w:tabs>
          <w:tab w:val="left" w:pos="426"/>
        </w:tabs>
        <w:suppressAutoHyphens/>
        <w:ind w:right="-40"/>
        <w:jc w:val="center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>Цели изучения учебного предмета «Родная литература»</w:t>
      </w:r>
    </w:p>
    <w:p w:rsidR="008312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83122E" w:rsidRPr="0036502E" w:rsidRDefault="0083122E" w:rsidP="0083122E">
      <w:pPr>
        <w:tabs>
          <w:tab w:val="left" w:pos="426"/>
        </w:tabs>
        <w:suppressAutoHyphens/>
        <w:ind w:right="-40" w:firstLine="709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Pr="0036502E">
        <w:rPr>
          <w:sz w:val="24"/>
          <w:szCs w:val="24"/>
          <w:lang w:val="ru-RU"/>
        </w:rPr>
        <w:t>разработан</w:t>
      </w:r>
      <w:r>
        <w:rPr>
          <w:sz w:val="24"/>
          <w:szCs w:val="24"/>
          <w:lang w:val="ru-RU"/>
        </w:rPr>
        <w:t>ы</w:t>
      </w:r>
      <w:r w:rsidRPr="0036502E">
        <w:rPr>
          <w:sz w:val="24"/>
          <w:szCs w:val="24"/>
          <w:lang w:val="ru-RU"/>
        </w:rPr>
        <w:t xml:space="preserve">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 w:firstLine="709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Pr="0036502E">
        <w:rPr>
          <w:sz w:val="24"/>
          <w:szCs w:val="24"/>
          <w:lang w:val="ru-RU"/>
        </w:rPr>
        <w:t>направлен</w:t>
      </w:r>
      <w:r>
        <w:rPr>
          <w:sz w:val="24"/>
          <w:szCs w:val="24"/>
          <w:lang w:val="ru-RU"/>
        </w:rPr>
        <w:t>ы</w:t>
      </w:r>
      <w:r w:rsidRPr="0036502E">
        <w:rPr>
          <w:sz w:val="24"/>
          <w:szCs w:val="24"/>
          <w:lang w:val="ru-RU"/>
        </w:rPr>
        <w:t xml:space="preserve"> на решение важнейшей задачи современного образования </w:t>
      </w:r>
      <w:r>
        <w:rPr>
          <w:sz w:val="24"/>
          <w:szCs w:val="24"/>
          <w:lang w:val="ru-RU"/>
        </w:rPr>
        <w:t>-</w:t>
      </w:r>
      <w:r w:rsidRPr="0036502E">
        <w:rPr>
          <w:sz w:val="24"/>
          <w:szCs w:val="24"/>
          <w:lang w:val="ru-RU"/>
        </w:rPr>
        <w:t xml:space="preserve">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 w:firstLine="709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>Целями</w:t>
      </w:r>
      <w:r w:rsidRPr="0036502E">
        <w:rPr>
          <w:sz w:val="24"/>
          <w:szCs w:val="24"/>
          <w:lang w:val="ru-RU"/>
        </w:rPr>
        <w:t xml:space="preserve"> изучения курса </w:t>
      </w:r>
      <w:r w:rsidRPr="0036502E">
        <w:rPr>
          <w:b/>
          <w:bCs/>
          <w:sz w:val="24"/>
          <w:szCs w:val="24"/>
          <w:lang w:val="ru-RU"/>
        </w:rPr>
        <w:t>«</w:t>
      </w:r>
      <w:r w:rsidRPr="0036502E">
        <w:rPr>
          <w:bCs/>
          <w:sz w:val="24"/>
          <w:szCs w:val="24"/>
          <w:lang w:val="ru-RU"/>
        </w:rPr>
        <w:t>Родная русская литература</w:t>
      </w:r>
      <w:r w:rsidRPr="0036502E">
        <w:rPr>
          <w:sz w:val="24"/>
          <w:szCs w:val="24"/>
          <w:lang w:val="ru-RU"/>
        </w:rPr>
        <w:t>» являются: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6502E">
        <w:rPr>
          <w:sz w:val="24"/>
          <w:szCs w:val="24"/>
          <w:lang w:val="ru-RU"/>
        </w:rPr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6502E">
        <w:rPr>
          <w:sz w:val="24"/>
          <w:szCs w:val="24"/>
          <w:lang w:val="ru-RU"/>
        </w:rPr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6502E">
        <w:rPr>
          <w:sz w:val="24"/>
          <w:szCs w:val="24"/>
          <w:lang w:val="ru-RU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6502E">
        <w:rPr>
          <w:sz w:val="24"/>
          <w:szCs w:val="24"/>
          <w:lang w:val="ru-RU"/>
        </w:rPr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83122E" w:rsidRDefault="0083122E" w:rsidP="0083122E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</w:p>
    <w:p w:rsidR="0083122E" w:rsidRPr="005971AE" w:rsidRDefault="0083122E" w:rsidP="0083122E">
      <w:pPr>
        <w:tabs>
          <w:tab w:val="left" w:pos="426"/>
        </w:tabs>
        <w:suppressAutoHyphens/>
        <w:ind w:right="-40"/>
        <w:jc w:val="center"/>
        <w:rPr>
          <w:b/>
          <w:bCs/>
          <w:sz w:val="24"/>
          <w:szCs w:val="24"/>
          <w:lang w:val="ru-RU"/>
        </w:rPr>
      </w:pPr>
      <w:r w:rsidRPr="005971AE">
        <w:rPr>
          <w:b/>
          <w:bCs/>
          <w:sz w:val="24"/>
          <w:szCs w:val="24"/>
          <w:lang w:val="ru-RU"/>
        </w:rPr>
        <w:t>Общая характеристика учебного предмета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 w:firstLine="709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</w:t>
      </w:r>
      <w:r w:rsidRPr="0036502E">
        <w:rPr>
          <w:sz w:val="24"/>
          <w:szCs w:val="24"/>
          <w:lang w:val="ru-RU"/>
        </w:rPr>
        <w:lastRenderedPageBreak/>
        <w:t xml:space="preserve">человечеству посредством воздействия на эстетические чувства </w:t>
      </w:r>
      <w:proofErr w:type="gramStart"/>
      <w:r w:rsidRPr="0036502E">
        <w:rPr>
          <w:sz w:val="24"/>
          <w:szCs w:val="24"/>
          <w:lang w:val="ru-RU"/>
        </w:rPr>
        <w:t>обучающихся</w:t>
      </w:r>
      <w:proofErr w:type="gramEnd"/>
      <w:r w:rsidRPr="0036502E">
        <w:rPr>
          <w:sz w:val="24"/>
          <w:szCs w:val="24"/>
          <w:lang w:val="ru-RU"/>
        </w:rPr>
        <w:t xml:space="preserve">. 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 w:firstLine="709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</w:t>
      </w:r>
      <w:r>
        <w:rPr>
          <w:sz w:val="24"/>
          <w:szCs w:val="24"/>
          <w:lang w:val="ru-RU"/>
        </w:rPr>
        <w:t>Ростовской области.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 w:firstLine="709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83122E" w:rsidRPr="001E6609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 xml:space="preserve">В программе представлены следующие разделы: 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1) Древнерусская литература. 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2) Русская литература </w:t>
      </w:r>
      <w:r w:rsidRPr="00670E21">
        <w:rPr>
          <w:sz w:val="24"/>
          <w:szCs w:val="24"/>
        </w:rPr>
        <w:t>XVIII</w:t>
      </w:r>
      <w:r w:rsidRPr="0036502E">
        <w:rPr>
          <w:sz w:val="24"/>
          <w:szCs w:val="24"/>
          <w:lang w:val="ru-RU"/>
        </w:rPr>
        <w:t xml:space="preserve"> </w:t>
      </w:r>
      <w:proofErr w:type="gramStart"/>
      <w:r w:rsidRPr="0036502E">
        <w:rPr>
          <w:sz w:val="24"/>
          <w:szCs w:val="24"/>
          <w:lang w:val="ru-RU"/>
        </w:rPr>
        <w:t>в</w:t>
      </w:r>
      <w:proofErr w:type="gramEnd"/>
      <w:r w:rsidRPr="0036502E">
        <w:rPr>
          <w:sz w:val="24"/>
          <w:szCs w:val="24"/>
          <w:lang w:val="ru-RU"/>
        </w:rPr>
        <w:t xml:space="preserve">. 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3) Русская литература первой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</w:t>
      </w:r>
      <w:proofErr w:type="gramStart"/>
      <w:r w:rsidRPr="0036502E">
        <w:rPr>
          <w:sz w:val="24"/>
          <w:szCs w:val="24"/>
          <w:lang w:val="ru-RU"/>
        </w:rPr>
        <w:t>в</w:t>
      </w:r>
      <w:proofErr w:type="gramEnd"/>
      <w:r w:rsidRPr="0036502E">
        <w:rPr>
          <w:sz w:val="24"/>
          <w:szCs w:val="24"/>
          <w:lang w:val="ru-RU"/>
        </w:rPr>
        <w:t xml:space="preserve">. 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4) Русская литература второй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</w:t>
      </w:r>
      <w:proofErr w:type="gramStart"/>
      <w:r w:rsidRPr="0036502E">
        <w:rPr>
          <w:sz w:val="24"/>
          <w:szCs w:val="24"/>
          <w:lang w:val="ru-RU"/>
        </w:rPr>
        <w:t>в</w:t>
      </w:r>
      <w:proofErr w:type="gramEnd"/>
      <w:r w:rsidRPr="0036502E">
        <w:rPr>
          <w:sz w:val="24"/>
          <w:szCs w:val="24"/>
          <w:lang w:val="ru-RU"/>
        </w:rPr>
        <w:t xml:space="preserve">. 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5) Русская литература первой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</w:t>
      </w:r>
      <w:proofErr w:type="gramStart"/>
      <w:r w:rsidRPr="0036502E">
        <w:rPr>
          <w:sz w:val="24"/>
          <w:szCs w:val="24"/>
          <w:lang w:val="ru-RU"/>
        </w:rPr>
        <w:t>в</w:t>
      </w:r>
      <w:proofErr w:type="gramEnd"/>
      <w:r w:rsidRPr="0036502E">
        <w:rPr>
          <w:sz w:val="24"/>
          <w:szCs w:val="24"/>
          <w:lang w:val="ru-RU"/>
        </w:rPr>
        <w:t xml:space="preserve">. 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6) Русская литература второй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</w:t>
      </w:r>
      <w:proofErr w:type="gramStart"/>
      <w:r w:rsidRPr="0036502E">
        <w:rPr>
          <w:sz w:val="24"/>
          <w:szCs w:val="24"/>
          <w:lang w:val="ru-RU"/>
        </w:rPr>
        <w:t>в</w:t>
      </w:r>
      <w:proofErr w:type="gramEnd"/>
      <w:r w:rsidRPr="0036502E">
        <w:rPr>
          <w:sz w:val="24"/>
          <w:szCs w:val="24"/>
          <w:lang w:val="ru-RU"/>
        </w:rPr>
        <w:t>.</w:t>
      </w:r>
    </w:p>
    <w:p w:rsidR="0083122E" w:rsidRPr="0036502E" w:rsidRDefault="0083122E" w:rsidP="0083122E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7) Творчество писателей и поэтов </w:t>
      </w:r>
      <w:r>
        <w:rPr>
          <w:sz w:val="24"/>
          <w:szCs w:val="24"/>
          <w:lang w:val="ru-RU"/>
        </w:rPr>
        <w:t xml:space="preserve">Калининградской </w:t>
      </w:r>
      <w:r w:rsidRPr="0036502E">
        <w:rPr>
          <w:sz w:val="24"/>
          <w:szCs w:val="24"/>
          <w:lang w:val="ru-RU"/>
        </w:rPr>
        <w:t xml:space="preserve"> области.</w:t>
      </w:r>
    </w:p>
    <w:p w:rsidR="0083122E" w:rsidRDefault="0083122E" w:rsidP="0083122E">
      <w:pPr>
        <w:pStyle w:val="a7"/>
        <w:tabs>
          <w:tab w:val="left" w:pos="426"/>
          <w:tab w:val="left" w:pos="567"/>
        </w:tabs>
        <w:ind w:left="0" w:right="-40"/>
        <w:rPr>
          <w:b/>
          <w:color w:val="0070C0"/>
          <w:sz w:val="28"/>
          <w:lang w:val="ru-RU"/>
        </w:rPr>
      </w:pPr>
    </w:p>
    <w:p w:rsidR="0083122E" w:rsidRDefault="0083122E" w:rsidP="0083122E">
      <w:pPr>
        <w:pStyle w:val="a7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83122E" w:rsidRPr="00130294" w:rsidRDefault="0083122E" w:rsidP="0083122E">
      <w:pPr>
        <w:pStyle w:val="Default"/>
        <w:ind w:right="-40"/>
        <w:jc w:val="center"/>
        <w:rPr>
          <w:szCs w:val="23"/>
        </w:rPr>
      </w:pPr>
      <w:r w:rsidRPr="00130294">
        <w:rPr>
          <w:b/>
          <w:bCs/>
          <w:szCs w:val="23"/>
        </w:rPr>
        <w:t>Место предмета в учебном плане</w:t>
      </w:r>
    </w:p>
    <w:p w:rsidR="0083122E" w:rsidRDefault="0083122E" w:rsidP="0083122E">
      <w:pPr>
        <w:pStyle w:val="Default"/>
        <w:ind w:right="-40" w:firstLine="709"/>
        <w:jc w:val="both"/>
        <w:rPr>
          <w:szCs w:val="23"/>
        </w:rPr>
      </w:pPr>
      <w:r w:rsidRPr="00130294">
        <w:rPr>
          <w:szCs w:val="23"/>
        </w:rPr>
        <w:t xml:space="preserve">Согласно учебному плану </w:t>
      </w:r>
      <w:r>
        <w:rPr>
          <w:szCs w:val="23"/>
        </w:rPr>
        <w:t>МБОУ «Богоявленская СОШ»</w:t>
      </w:r>
      <w:r w:rsidRPr="00130294">
        <w:rPr>
          <w:szCs w:val="23"/>
        </w:rPr>
        <w:t xml:space="preserve"> на 20</w:t>
      </w:r>
      <w:r>
        <w:rPr>
          <w:szCs w:val="23"/>
        </w:rPr>
        <w:t>20-</w:t>
      </w:r>
      <w:r w:rsidRPr="00130294">
        <w:rPr>
          <w:szCs w:val="23"/>
        </w:rPr>
        <w:t>202</w:t>
      </w:r>
      <w:r>
        <w:rPr>
          <w:szCs w:val="23"/>
        </w:rPr>
        <w:t>1</w:t>
      </w:r>
      <w:r w:rsidRPr="00130294">
        <w:rPr>
          <w:szCs w:val="23"/>
        </w:rPr>
        <w:t xml:space="preserve"> учебный год предусматривается обязательное изучение родно</w:t>
      </w:r>
      <w:r>
        <w:rPr>
          <w:szCs w:val="23"/>
        </w:rPr>
        <w:t>й</w:t>
      </w:r>
      <w:r w:rsidRPr="00130294">
        <w:rPr>
          <w:szCs w:val="23"/>
        </w:rPr>
        <w:t xml:space="preserve"> </w:t>
      </w:r>
      <w:r>
        <w:rPr>
          <w:szCs w:val="23"/>
        </w:rPr>
        <w:t>(</w:t>
      </w:r>
      <w:r w:rsidRPr="00130294">
        <w:rPr>
          <w:szCs w:val="23"/>
        </w:rPr>
        <w:t>русско</w:t>
      </w:r>
      <w:r>
        <w:rPr>
          <w:szCs w:val="23"/>
        </w:rPr>
        <w:t>й)</w:t>
      </w:r>
      <w:r w:rsidRPr="00130294">
        <w:rPr>
          <w:szCs w:val="23"/>
        </w:rPr>
        <w:t xml:space="preserve"> </w:t>
      </w:r>
      <w:r>
        <w:rPr>
          <w:szCs w:val="23"/>
        </w:rPr>
        <w:t>литературы</w:t>
      </w:r>
      <w:r w:rsidRPr="00130294">
        <w:rPr>
          <w:szCs w:val="23"/>
        </w:rPr>
        <w:t xml:space="preserve"> на уровне основного общего образования в </w:t>
      </w:r>
      <w:r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r>
        <w:rPr>
          <w:szCs w:val="23"/>
        </w:rPr>
        <w:t>:</w:t>
      </w:r>
    </w:p>
    <w:p w:rsidR="0083122E" w:rsidRDefault="0083122E" w:rsidP="0083122E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8 класс – 17 часов в год,</w:t>
      </w:r>
    </w:p>
    <w:p w:rsidR="0083122E" w:rsidRPr="00130294" w:rsidRDefault="0083122E" w:rsidP="0083122E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9 класс – 17 часов в год.</w:t>
      </w:r>
      <w:r w:rsidRPr="00130294">
        <w:rPr>
          <w:szCs w:val="23"/>
        </w:rPr>
        <w:t xml:space="preserve"> </w:t>
      </w:r>
    </w:p>
    <w:p w:rsidR="00F4263F" w:rsidRPr="0083122E" w:rsidRDefault="00F4263F">
      <w:pPr>
        <w:rPr>
          <w:lang w:val="ru-RU"/>
        </w:rPr>
      </w:pPr>
    </w:p>
    <w:sectPr w:rsidR="00F4263F" w:rsidRPr="0083122E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2E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41F"/>
    <w:rsid w:val="000269E6"/>
    <w:rsid w:val="00027D90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29F3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1D4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57F9F"/>
    <w:rsid w:val="0006094E"/>
    <w:rsid w:val="00060D28"/>
    <w:rsid w:val="000610ED"/>
    <w:rsid w:val="0006158D"/>
    <w:rsid w:val="00061A80"/>
    <w:rsid w:val="00062381"/>
    <w:rsid w:val="00062BDF"/>
    <w:rsid w:val="000643F9"/>
    <w:rsid w:val="00064BAB"/>
    <w:rsid w:val="0006536D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4253"/>
    <w:rsid w:val="00085898"/>
    <w:rsid w:val="000859E7"/>
    <w:rsid w:val="00086823"/>
    <w:rsid w:val="0008686D"/>
    <w:rsid w:val="00086882"/>
    <w:rsid w:val="00090E37"/>
    <w:rsid w:val="00090EA5"/>
    <w:rsid w:val="00090F09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4FF"/>
    <w:rsid w:val="000A1771"/>
    <w:rsid w:val="000A18F2"/>
    <w:rsid w:val="000A1EB6"/>
    <w:rsid w:val="000A2051"/>
    <w:rsid w:val="000A2B42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51D"/>
    <w:rsid w:val="000B0DD1"/>
    <w:rsid w:val="000B19B6"/>
    <w:rsid w:val="000B1B1E"/>
    <w:rsid w:val="000B1EB1"/>
    <w:rsid w:val="000B20B4"/>
    <w:rsid w:val="000B20C4"/>
    <w:rsid w:val="000B278E"/>
    <w:rsid w:val="000B2B0C"/>
    <w:rsid w:val="000B4434"/>
    <w:rsid w:val="000B66F1"/>
    <w:rsid w:val="000B7080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1701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6F77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2F81"/>
    <w:rsid w:val="000E334A"/>
    <w:rsid w:val="000E3571"/>
    <w:rsid w:val="000E3814"/>
    <w:rsid w:val="000E46C4"/>
    <w:rsid w:val="000E4828"/>
    <w:rsid w:val="000E4B1A"/>
    <w:rsid w:val="000E4D64"/>
    <w:rsid w:val="000E54AC"/>
    <w:rsid w:val="000E6359"/>
    <w:rsid w:val="000E662F"/>
    <w:rsid w:val="000E691E"/>
    <w:rsid w:val="000E6CEC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9B9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0F5C"/>
    <w:rsid w:val="001111FB"/>
    <w:rsid w:val="00111B0D"/>
    <w:rsid w:val="001125C6"/>
    <w:rsid w:val="001132ED"/>
    <w:rsid w:val="00113D79"/>
    <w:rsid w:val="0011451D"/>
    <w:rsid w:val="001149EF"/>
    <w:rsid w:val="00116675"/>
    <w:rsid w:val="00117279"/>
    <w:rsid w:val="0012051F"/>
    <w:rsid w:val="0012063C"/>
    <w:rsid w:val="0012152E"/>
    <w:rsid w:val="001220C1"/>
    <w:rsid w:val="00122198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A6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57E7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3FD1"/>
    <w:rsid w:val="00154172"/>
    <w:rsid w:val="00154491"/>
    <w:rsid w:val="00154733"/>
    <w:rsid w:val="00155196"/>
    <w:rsid w:val="00155C9F"/>
    <w:rsid w:val="00156A04"/>
    <w:rsid w:val="00157890"/>
    <w:rsid w:val="00157A61"/>
    <w:rsid w:val="0016012B"/>
    <w:rsid w:val="0016016F"/>
    <w:rsid w:val="001614BA"/>
    <w:rsid w:val="001617ED"/>
    <w:rsid w:val="00162222"/>
    <w:rsid w:val="00162855"/>
    <w:rsid w:val="001633C0"/>
    <w:rsid w:val="001648CE"/>
    <w:rsid w:val="00164F40"/>
    <w:rsid w:val="00165E1A"/>
    <w:rsid w:val="0016624F"/>
    <w:rsid w:val="00166A49"/>
    <w:rsid w:val="0017065F"/>
    <w:rsid w:val="00170F9C"/>
    <w:rsid w:val="0017153D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46C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1E86"/>
    <w:rsid w:val="001A24AB"/>
    <w:rsid w:val="001A2571"/>
    <w:rsid w:val="001A36F4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090"/>
    <w:rsid w:val="001B71D8"/>
    <w:rsid w:val="001B72AF"/>
    <w:rsid w:val="001B7581"/>
    <w:rsid w:val="001B75BA"/>
    <w:rsid w:val="001B7967"/>
    <w:rsid w:val="001B7C17"/>
    <w:rsid w:val="001C0E75"/>
    <w:rsid w:val="001C20A3"/>
    <w:rsid w:val="001C330D"/>
    <w:rsid w:val="001C383E"/>
    <w:rsid w:val="001C3AEC"/>
    <w:rsid w:val="001C4EC7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4BA"/>
    <w:rsid w:val="001D64E2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2EF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20A1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0EF1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884"/>
    <w:rsid w:val="00232F8E"/>
    <w:rsid w:val="0023347A"/>
    <w:rsid w:val="00233ED4"/>
    <w:rsid w:val="00234175"/>
    <w:rsid w:val="0023444C"/>
    <w:rsid w:val="00234E2A"/>
    <w:rsid w:val="00235D39"/>
    <w:rsid w:val="0023633A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3C76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19CD"/>
    <w:rsid w:val="002733F2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AA6"/>
    <w:rsid w:val="00286E16"/>
    <w:rsid w:val="00287340"/>
    <w:rsid w:val="00287959"/>
    <w:rsid w:val="00287E32"/>
    <w:rsid w:val="00290A2B"/>
    <w:rsid w:val="00291F0D"/>
    <w:rsid w:val="00292D4C"/>
    <w:rsid w:val="00293895"/>
    <w:rsid w:val="002938C5"/>
    <w:rsid w:val="0029398F"/>
    <w:rsid w:val="00293B4B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06D6"/>
    <w:rsid w:val="002B165A"/>
    <w:rsid w:val="002B301F"/>
    <w:rsid w:val="002B349D"/>
    <w:rsid w:val="002B3FAF"/>
    <w:rsid w:val="002B4706"/>
    <w:rsid w:val="002B4DEC"/>
    <w:rsid w:val="002B4F41"/>
    <w:rsid w:val="002B59EF"/>
    <w:rsid w:val="002B6206"/>
    <w:rsid w:val="002B76EA"/>
    <w:rsid w:val="002C08C9"/>
    <w:rsid w:val="002C0EEB"/>
    <w:rsid w:val="002C1B93"/>
    <w:rsid w:val="002C2274"/>
    <w:rsid w:val="002C3110"/>
    <w:rsid w:val="002C3A6A"/>
    <w:rsid w:val="002C3AE8"/>
    <w:rsid w:val="002C3B49"/>
    <w:rsid w:val="002C3C82"/>
    <w:rsid w:val="002C3C97"/>
    <w:rsid w:val="002C3F9D"/>
    <w:rsid w:val="002C474D"/>
    <w:rsid w:val="002C642F"/>
    <w:rsid w:val="002C6675"/>
    <w:rsid w:val="002C6CB7"/>
    <w:rsid w:val="002C6E6E"/>
    <w:rsid w:val="002C74B2"/>
    <w:rsid w:val="002C7EF7"/>
    <w:rsid w:val="002D05D1"/>
    <w:rsid w:val="002D063A"/>
    <w:rsid w:val="002D086A"/>
    <w:rsid w:val="002D0A72"/>
    <w:rsid w:val="002D0BB2"/>
    <w:rsid w:val="002D12EF"/>
    <w:rsid w:val="002D1B8C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D75B4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5D1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3433"/>
    <w:rsid w:val="0032503F"/>
    <w:rsid w:val="00325FE4"/>
    <w:rsid w:val="00326539"/>
    <w:rsid w:val="003279D4"/>
    <w:rsid w:val="00330372"/>
    <w:rsid w:val="0033046C"/>
    <w:rsid w:val="003304E4"/>
    <w:rsid w:val="003315A1"/>
    <w:rsid w:val="003338FF"/>
    <w:rsid w:val="00334465"/>
    <w:rsid w:val="00334596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61C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2EC9"/>
    <w:rsid w:val="00364DF3"/>
    <w:rsid w:val="00366FA7"/>
    <w:rsid w:val="00367244"/>
    <w:rsid w:val="003705CC"/>
    <w:rsid w:val="00370627"/>
    <w:rsid w:val="003706A6"/>
    <w:rsid w:val="00370817"/>
    <w:rsid w:val="00370926"/>
    <w:rsid w:val="0037305C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BA9"/>
    <w:rsid w:val="003A7C0C"/>
    <w:rsid w:val="003B04EC"/>
    <w:rsid w:val="003B1249"/>
    <w:rsid w:val="003B1A24"/>
    <w:rsid w:val="003B1B05"/>
    <w:rsid w:val="003B29A1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54E"/>
    <w:rsid w:val="003C2847"/>
    <w:rsid w:val="003C4A19"/>
    <w:rsid w:val="003C4B4E"/>
    <w:rsid w:val="003C4D87"/>
    <w:rsid w:val="003C77A3"/>
    <w:rsid w:val="003C7942"/>
    <w:rsid w:val="003D0E24"/>
    <w:rsid w:val="003D2E22"/>
    <w:rsid w:val="003D3396"/>
    <w:rsid w:val="003D483F"/>
    <w:rsid w:val="003D4D6B"/>
    <w:rsid w:val="003D55E8"/>
    <w:rsid w:val="003D5EB9"/>
    <w:rsid w:val="003D6204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6FEC"/>
    <w:rsid w:val="003E79EC"/>
    <w:rsid w:val="003F1494"/>
    <w:rsid w:val="003F15AD"/>
    <w:rsid w:val="003F228C"/>
    <w:rsid w:val="003F3A82"/>
    <w:rsid w:val="003F3C0A"/>
    <w:rsid w:val="003F3F12"/>
    <w:rsid w:val="003F45E4"/>
    <w:rsid w:val="003F46A4"/>
    <w:rsid w:val="003F4DDF"/>
    <w:rsid w:val="003F52A7"/>
    <w:rsid w:val="003F5312"/>
    <w:rsid w:val="003F5357"/>
    <w:rsid w:val="003F6EF4"/>
    <w:rsid w:val="003F7938"/>
    <w:rsid w:val="003F7C39"/>
    <w:rsid w:val="003F7FB2"/>
    <w:rsid w:val="00401264"/>
    <w:rsid w:val="00402280"/>
    <w:rsid w:val="0040260D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8DA"/>
    <w:rsid w:val="004179F3"/>
    <w:rsid w:val="004201A0"/>
    <w:rsid w:val="0042020F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5D1A"/>
    <w:rsid w:val="004260C8"/>
    <w:rsid w:val="004264BF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89C"/>
    <w:rsid w:val="00447BB9"/>
    <w:rsid w:val="0045124B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9EB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49C0"/>
    <w:rsid w:val="0046565E"/>
    <w:rsid w:val="00465F2C"/>
    <w:rsid w:val="00465F2F"/>
    <w:rsid w:val="00466043"/>
    <w:rsid w:val="0046619D"/>
    <w:rsid w:val="004666DF"/>
    <w:rsid w:val="00466E88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77D1F"/>
    <w:rsid w:val="004806EF"/>
    <w:rsid w:val="00480DF4"/>
    <w:rsid w:val="00480FFA"/>
    <w:rsid w:val="004817E2"/>
    <w:rsid w:val="00481C44"/>
    <w:rsid w:val="00482466"/>
    <w:rsid w:val="00482769"/>
    <w:rsid w:val="0048367A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21A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35B2"/>
    <w:rsid w:val="004A4755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0EC3"/>
    <w:rsid w:val="004D13D4"/>
    <w:rsid w:val="004D1B6C"/>
    <w:rsid w:val="004D1BFE"/>
    <w:rsid w:val="004D1D18"/>
    <w:rsid w:val="004D28E2"/>
    <w:rsid w:val="004D2D2C"/>
    <w:rsid w:val="004D3A22"/>
    <w:rsid w:val="004D4875"/>
    <w:rsid w:val="004D4DDA"/>
    <w:rsid w:val="004D64B9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170"/>
    <w:rsid w:val="004F23A3"/>
    <w:rsid w:val="004F4030"/>
    <w:rsid w:val="004F45B5"/>
    <w:rsid w:val="004F5E08"/>
    <w:rsid w:val="004F6572"/>
    <w:rsid w:val="004F6C79"/>
    <w:rsid w:val="004F7B11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594"/>
    <w:rsid w:val="00504709"/>
    <w:rsid w:val="005057CD"/>
    <w:rsid w:val="0050706C"/>
    <w:rsid w:val="00507660"/>
    <w:rsid w:val="00510735"/>
    <w:rsid w:val="0051104B"/>
    <w:rsid w:val="00511A9D"/>
    <w:rsid w:val="00511EEF"/>
    <w:rsid w:val="00512874"/>
    <w:rsid w:val="005134B9"/>
    <w:rsid w:val="0051368D"/>
    <w:rsid w:val="00513D8C"/>
    <w:rsid w:val="00514BEA"/>
    <w:rsid w:val="00514EF2"/>
    <w:rsid w:val="00515ABB"/>
    <w:rsid w:val="0051607E"/>
    <w:rsid w:val="00517BD5"/>
    <w:rsid w:val="0052162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629A"/>
    <w:rsid w:val="00537DEF"/>
    <w:rsid w:val="005409C2"/>
    <w:rsid w:val="00540C26"/>
    <w:rsid w:val="00543169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3BF5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183"/>
    <w:rsid w:val="00565774"/>
    <w:rsid w:val="00565E06"/>
    <w:rsid w:val="00565E07"/>
    <w:rsid w:val="0056625D"/>
    <w:rsid w:val="005664B5"/>
    <w:rsid w:val="005666CD"/>
    <w:rsid w:val="00566C24"/>
    <w:rsid w:val="005673EC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B86"/>
    <w:rsid w:val="00575C2B"/>
    <w:rsid w:val="005766E6"/>
    <w:rsid w:val="005767C0"/>
    <w:rsid w:val="00576C4E"/>
    <w:rsid w:val="005773AF"/>
    <w:rsid w:val="005779B5"/>
    <w:rsid w:val="00577C0B"/>
    <w:rsid w:val="00580A55"/>
    <w:rsid w:val="005815F6"/>
    <w:rsid w:val="00581D8C"/>
    <w:rsid w:val="00581EEB"/>
    <w:rsid w:val="005826DA"/>
    <w:rsid w:val="00583198"/>
    <w:rsid w:val="0058366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28A"/>
    <w:rsid w:val="00593C04"/>
    <w:rsid w:val="00594386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0671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4A4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12D"/>
    <w:rsid w:val="005E5857"/>
    <w:rsid w:val="005E602E"/>
    <w:rsid w:val="005E6107"/>
    <w:rsid w:val="005E68C6"/>
    <w:rsid w:val="005E6DFE"/>
    <w:rsid w:val="005E73D7"/>
    <w:rsid w:val="005E79EF"/>
    <w:rsid w:val="005F109B"/>
    <w:rsid w:val="005F16C3"/>
    <w:rsid w:val="005F30D5"/>
    <w:rsid w:val="005F3D0D"/>
    <w:rsid w:val="005F3DC3"/>
    <w:rsid w:val="005F4C72"/>
    <w:rsid w:val="005F5D17"/>
    <w:rsid w:val="005F6363"/>
    <w:rsid w:val="005F691C"/>
    <w:rsid w:val="005F6A87"/>
    <w:rsid w:val="005F773E"/>
    <w:rsid w:val="00601181"/>
    <w:rsid w:val="00601D8A"/>
    <w:rsid w:val="0060244E"/>
    <w:rsid w:val="00602D5F"/>
    <w:rsid w:val="00602D99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3294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3A74"/>
    <w:rsid w:val="00693EA5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0B00"/>
    <w:rsid w:val="006A1DF9"/>
    <w:rsid w:val="006A2197"/>
    <w:rsid w:val="006A261A"/>
    <w:rsid w:val="006A2B03"/>
    <w:rsid w:val="006A3618"/>
    <w:rsid w:val="006A3C51"/>
    <w:rsid w:val="006A610A"/>
    <w:rsid w:val="006A6313"/>
    <w:rsid w:val="006A6554"/>
    <w:rsid w:val="006A68DC"/>
    <w:rsid w:val="006A6AF5"/>
    <w:rsid w:val="006A72CE"/>
    <w:rsid w:val="006A79F8"/>
    <w:rsid w:val="006B04B7"/>
    <w:rsid w:val="006B0F94"/>
    <w:rsid w:val="006B143B"/>
    <w:rsid w:val="006B2265"/>
    <w:rsid w:val="006B2604"/>
    <w:rsid w:val="006B28FC"/>
    <w:rsid w:val="006B36D6"/>
    <w:rsid w:val="006B376E"/>
    <w:rsid w:val="006B3F83"/>
    <w:rsid w:val="006B412D"/>
    <w:rsid w:val="006B43C3"/>
    <w:rsid w:val="006B504C"/>
    <w:rsid w:val="006B5347"/>
    <w:rsid w:val="006B53BB"/>
    <w:rsid w:val="006B57FA"/>
    <w:rsid w:val="006B5915"/>
    <w:rsid w:val="006B6340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2748"/>
    <w:rsid w:val="006D35A9"/>
    <w:rsid w:val="006D3DE0"/>
    <w:rsid w:val="006D4E1F"/>
    <w:rsid w:val="006D5EF4"/>
    <w:rsid w:val="006D61BC"/>
    <w:rsid w:val="006D62AE"/>
    <w:rsid w:val="006D6345"/>
    <w:rsid w:val="006D6794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68F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29E"/>
    <w:rsid w:val="007042F6"/>
    <w:rsid w:val="00704A47"/>
    <w:rsid w:val="0070501E"/>
    <w:rsid w:val="00705659"/>
    <w:rsid w:val="00705F8B"/>
    <w:rsid w:val="00706C2E"/>
    <w:rsid w:val="00710E87"/>
    <w:rsid w:val="007120B4"/>
    <w:rsid w:val="007125AE"/>
    <w:rsid w:val="00713030"/>
    <w:rsid w:val="0071315D"/>
    <w:rsid w:val="00713BD5"/>
    <w:rsid w:val="007144A2"/>
    <w:rsid w:val="00714B00"/>
    <w:rsid w:val="00714C10"/>
    <w:rsid w:val="00715604"/>
    <w:rsid w:val="00716CF8"/>
    <w:rsid w:val="007179E0"/>
    <w:rsid w:val="007226E9"/>
    <w:rsid w:val="00722F90"/>
    <w:rsid w:val="00723282"/>
    <w:rsid w:val="00723DC3"/>
    <w:rsid w:val="0072500F"/>
    <w:rsid w:val="00725546"/>
    <w:rsid w:val="007257D1"/>
    <w:rsid w:val="007259FC"/>
    <w:rsid w:val="00730BE4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56744"/>
    <w:rsid w:val="00760070"/>
    <w:rsid w:val="0076109D"/>
    <w:rsid w:val="007615C3"/>
    <w:rsid w:val="0076164F"/>
    <w:rsid w:val="00761A52"/>
    <w:rsid w:val="00762979"/>
    <w:rsid w:val="007639BB"/>
    <w:rsid w:val="00763A97"/>
    <w:rsid w:val="00763C19"/>
    <w:rsid w:val="0076525F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0075"/>
    <w:rsid w:val="007918C2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3C1D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A17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047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5B5E"/>
    <w:rsid w:val="007F687B"/>
    <w:rsid w:val="007F6A4A"/>
    <w:rsid w:val="007F711E"/>
    <w:rsid w:val="007F770A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4D79"/>
    <w:rsid w:val="008060E1"/>
    <w:rsid w:val="00807518"/>
    <w:rsid w:val="00807C80"/>
    <w:rsid w:val="00807EEB"/>
    <w:rsid w:val="00807FCE"/>
    <w:rsid w:val="00811CB0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181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6CCA"/>
    <w:rsid w:val="00827A46"/>
    <w:rsid w:val="0083016F"/>
    <w:rsid w:val="0083122E"/>
    <w:rsid w:val="00831248"/>
    <w:rsid w:val="0083230F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1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025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485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6CC0"/>
    <w:rsid w:val="0087722B"/>
    <w:rsid w:val="00877AAD"/>
    <w:rsid w:val="00877FAD"/>
    <w:rsid w:val="008805DE"/>
    <w:rsid w:val="008810B7"/>
    <w:rsid w:val="008810F0"/>
    <w:rsid w:val="00881194"/>
    <w:rsid w:val="00881214"/>
    <w:rsid w:val="0088172F"/>
    <w:rsid w:val="008835A1"/>
    <w:rsid w:val="008841EE"/>
    <w:rsid w:val="00885175"/>
    <w:rsid w:val="00886428"/>
    <w:rsid w:val="00886EB2"/>
    <w:rsid w:val="00890EB3"/>
    <w:rsid w:val="00890F73"/>
    <w:rsid w:val="00891151"/>
    <w:rsid w:val="0089179B"/>
    <w:rsid w:val="00891A8C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1FAA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7A6"/>
    <w:rsid w:val="008C5CDE"/>
    <w:rsid w:val="008C600E"/>
    <w:rsid w:val="008C634F"/>
    <w:rsid w:val="008C64F5"/>
    <w:rsid w:val="008C6603"/>
    <w:rsid w:val="008C6809"/>
    <w:rsid w:val="008C7017"/>
    <w:rsid w:val="008C732E"/>
    <w:rsid w:val="008C7A10"/>
    <w:rsid w:val="008C7D99"/>
    <w:rsid w:val="008C7F4A"/>
    <w:rsid w:val="008D05A3"/>
    <w:rsid w:val="008D0976"/>
    <w:rsid w:val="008D12B2"/>
    <w:rsid w:val="008D37A6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CAD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AB0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47C0"/>
    <w:rsid w:val="009154FB"/>
    <w:rsid w:val="0091601B"/>
    <w:rsid w:val="00916D3F"/>
    <w:rsid w:val="00917DA0"/>
    <w:rsid w:val="00917F05"/>
    <w:rsid w:val="00920620"/>
    <w:rsid w:val="009211D0"/>
    <w:rsid w:val="00921D43"/>
    <w:rsid w:val="00921F10"/>
    <w:rsid w:val="0092225D"/>
    <w:rsid w:val="00923DC9"/>
    <w:rsid w:val="0092421C"/>
    <w:rsid w:val="00924B8C"/>
    <w:rsid w:val="00924D4C"/>
    <w:rsid w:val="00924DE8"/>
    <w:rsid w:val="00925A3F"/>
    <w:rsid w:val="00926303"/>
    <w:rsid w:val="009263D4"/>
    <w:rsid w:val="00926A9C"/>
    <w:rsid w:val="0092735B"/>
    <w:rsid w:val="00927B5E"/>
    <w:rsid w:val="009315F4"/>
    <w:rsid w:val="009318CC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005F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883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3F8"/>
    <w:rsid w:val="00967B88"/>
    <w:rsid w:val="00970C4A"/>
    <w:rsid w:val="0097169D"/>
    <w:rsid w:val="00971ABA"/>
    <w:rsid w:val="00972C03"/>
    <w:rsid w:val="00973781"/>
    <w:rsid w:val="009743D8"/>
    <w:rsid w:val="009762E8"/>
    <w:rsid w:val="00976EFD"/>
    <w:rsid w:val="00977854"/>
    <w:rsid w:val="00977F48"/>
    <w:rsid w:val="00980223"/>
    <w:rsid w:val="00980258"/>
    <w:rsid w:val="00980409"/>
    <w:rsid w:val="00980612"/>
    <w:rsid w:val="00980D7F"/>
    <w:rsid w:val="00980E02"/>
    <w:rsid w:val="00980F99"/>
    <w:rsid w:val="00981008"/>
    <w:rsid w:val="0098102E"/>
    <w:rsid w:val="00982157"/>
    <w:rsid w:val="00982E1E"/>
    <w:rsid w:val="00983AC6"/>
    <w:rsid w:val="0098467A"/>
    <w:rsid w:val="0098498F"/>
    <w:rsid w:val="00984BC7"/>
    <w:rsid w:val="00984C86"/>
    <w:rsid w:val="00984EAD"/>
    <w:rsid w:val="009856E7"/>
    <w:rsid w:val="0098584A"/>
    <w:rsid w:val="00985F39"/>
    <w:rsid w:val="00986D61"/>
    <w:rsid w:val="00987639"/>
    <w:rsid w:val="009877D2"/>
    <w:rsid w:val="009901A3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6FB0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5FAE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2A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33D2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233"/>
    <w:rsid w:val="00A07C0A"/>
    <w:rsid w:val="00A10C3C"/>
    <w:rsid w:val="00A11403"/>
    <w:rsid w:val="00A12508"/>
    <w:rsid w:val="00A127E0"/>
    <w:rsid w:val="00A12F8A"/>
    <w:rsid w:val="00A144CD"/>
    <w:rsid w:val="00A15551"/>
    <w:rsid w:val="00A15775"/>
    <w:rsid w:val="00A15D52"/>
    <w:rsid w:val="00A16070"/>
    <w:rsid w:val="00A166C9"/>
    <w:rsid w:val="00A20F04"/>
    <w:rsid w:val="00A2205B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74F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3C7F"/>
    <w:rsid w:val="00A4429F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57878"/>
    <w:rsid w:val="00A60793"/>
    <w:rsid w:val="00A617E1"/>
    <w:rsid w:val="00A61895"/>
    <w:rsid w:val="00A61F91"/>
    <w:rsid w:val="00A63722"/>
    <w:rsid w:val="00A63E90"/>
    <w:rsid w:val="00A65BCD"/>
    <w:rsid w:val="00A65F03"/>
    <w:rsid w:val="00A664DE"/>
    <w:rsid w:val="00A666FA"/>
    <w:rsid w:val="00A66D4F"/>
    <w:rsid w:val="00A676D9"/>
    <w:rsid w:val="00A676E5"/>
    <w:rsid w:val="00A7080F"/>
    <w:rsid w:val="00A710B1"/>
    <w:rsid w:val="00A716E7"/>
    <w:rsid w:val="00A71C1A"/>
    <w:rsid w:val="00A71FA6"/>
    <w:rsid w:val="00A72651"/>
    <w:rsid w:val="00A7310B"/>
    <w:rsid w:val="00A73871"/>
    <w:rsid w:val="00A741C4"/>
    <w:rsid w:val="00A74AC2"/>
    <w:rsid w:val="00A74C7C"/>
    <w:rsid w:val="00A75E83"/>
    <w:rsid w:val="00A7768C"/>
    <w:rsid w:val="00A77F9C"/>
    <w:rsid w:val="00A8101E"/>
    <w:rsid w:val="00A82A3E"/>
    <w:rsid w:val="00A82A51"/>
    <w:rsid w:val="00A83D38"/>
    <w:rsid w:val="00A8433F"/>
    <w:rsid w:val="00A85519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19D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7A4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5A0"/>
    <w:rsid w:val="00AB6F43"/>
    <w:rsid w:val="00AB798C"/>
    <w:rsid w:val="00AC10F0"/>
    <w:rsid w:val="00AC1AEB"/>
    <w:rsid w:val="00AC32B4"/>
    <w:rsid w:val="00AC378B"/>
    <w:rsid w:val="00AC59AC"/>
    <w:rsid w:val="00AC6A43"/>
    <w:rsid w:val="00AD0032"/>
    <w:rsid w:val="00AD1380"/>
    <w:rsid w:val="00AD19B9"/>
    <w:rsid w:val="00AD1F22"/>
    <w:rsid w:val="00AD2315"/>
    <w:rsid w:val="00AD23B7"/>
    <w:rsid w:val="00AD373A"/>
    <w:rsid w:val="00AD3EE9"/>
    <w:rsid w:val="00AD3EF8"/>
    <w:rsid w:val="00AD53B2"/>
    <w:rsid w:val="00AD6506"/>
    <w:rsid w:val="00AD684A"/>
    <w:rsid w:val="00AD68B1"/>
    <w:rsid w:val="00AD69AD"/>
    <w:rsid w:val="00AD6BE4"/>
    <w:rsid w:val="00AD706E"/>
    <w:rsid w:val="00AD753A"/>
    <w:rsid w:val="00AD7EEA"/>
    <w:rsid w:val="00AE0557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4B"/>
    <w:rsid w:val="00AE5773"/>
    <w:rsid w:val="00AE5888"/>
    <w:rsid w:val="00AE61C1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3B2"/>
    <w:rsid w:val="00B029E7"/>
    <w:rsid w:val="00B02B56"/>
    <w:rsid w:val="00B03D9E"/>
    <w:rsid w:val="00B0532A"/>
    <w:rsid w:val="00B058A7"/>
    <w:rsid w:val="00B064BD"/>
    <w:rsid w:val="00B06679"/>
    <w:rsid w:val="00B06773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23EB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143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3F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204"/>
    <w:rsid w:val="00B71920"/>
    <w:rsid w:val="00B71F4A"/>
    <w:rsid w:val="00B72085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D75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9FD"/>
    <w:rsid w:val="00BA0F9E"/>
    <w:rsid w:val="00BA2437"/>
    <w:rsid w:val="00BA24A2"/>
    <w:rsid w:val="00BA3918"/>
    <w:rsid w:val="00BA3FB1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213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16B"/>
    <w:rsid w:val="00BD6343"/>
    <w:rsid w:val="00BD69CA"/>
    <w:rsid w:val="00BD6C65"/>
    <w:rsid w:val="00BD6FB6"/>
    <w:rsid w:val="00BD7B91"/>
    <w:rsid w:val="00BE1248"/>
    <w:rsid w:val="00BE1CB8"/>
    <w:rsid w:val="00BE2237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88B"/>
    <w:rsid w:val="00BF3B85"/>
    <w:rsid w:val="00BF3E51"/>
    <w:rsid w:val="00BF406D"/>
    <w:rsid w:val="00BF4604"/>
    <w:rsid w:val="00BF528E"/>
    <w:rsid w:val="00BF6935"/>
    <w:rsid w:val="00BF6A9C"/>
    <w:rsid w:val="00BF77A9"/>
    <w:rsid w:val="00C015AF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6084"/>
    <w:rsid w:val="00C0778C"/>
    <w:rsid w:val="00C07F8E"/>
    <w:rsid w:val="00C1028B"/>
    <w:rsid w:val="00C1154B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889"/>
    <w:rsid w:val="00C15B29"/>
    <w:rsid w:val="00C15F83"/>
    <w:rsid w:val="00C167E6"/>
    <w:rsid w:val="00C17424"/>
    <w:rsid w:val="00C20925"/>
    <w:rsid w:val="00C212D6"/>
    <w:rsid w:val="00C212FE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1F94"/>
    <w:rsid w:val="00C33178"/>
    <w:rsid w:val="00C3329E"/>
    <w:rsid w:val="00C34630"/>
    <w:rsid w:val="00C34B2E"/>
    <w:rsid w:val="00C34F88"/>
    <w:rsid w:val="00C35352"/>
    <w:rsid w:val="00C354E6"/>
    <w:rsid w:val="00C35525"/>
    <w:rsid w:val="00C35723"/>
    <w:rsid w:val="00C35BEF"/>
    <w:rsid w:val="00C35C64"/>
    <w:rsid w:val="00C35E64"/>
    <w:rsid w:val="00C36066"/>
    <w:rsid w:val="00C4028A"/>
    <w:rsid w:val="00C402BC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680C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6C47"/>
    <w:rsid w:val="00C57140"/>
    <w:rsid w:val="00C57341"/>
    <w:rsid w:val="00C577CF"/>
    <w:rsid w:val="00C605C7"/>
    <w:rsid w:val="00C60E7E"/>
    <w:rsid w:val="00C62072"/>
    <w:rsid w:val="00C6376B"/>
    <w:rsid w:val="00C64116"/>
    <w:rsid w:val="00C64480"/>
    <w:rsid w:val="00C645CC"/>
    <w:rsid w:val="00C64C2E"/>
    <w:rsid w:val="00C64F40"/>
    <w:rsid w:val="00C65118"/>
    <w:rsid w:val="00C654A0"/>
    <w:rsid w:val="00C659B4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536"/>
    <w:rsid w:val="00C738B7"/>
    <w:rsid w:val="00C739C0"/>
    <w:rsid w:val="00C74546"/>
    <w:rsid w:val="00C74E39"/>
    <w:rsid w:val="00C759C7"/>
    <w:rsid w:val="00C75CAC"/>
    <w:rsid w:val="00C76474"/>
    <w:rsid w:val="00C7715B"/>
    <w:rsid w:val="00C7728C"/>
    <w:rsid w:val="00C806F9"/>
    <w:rsid w:val="00C82312"/>
    <w:rsid w:val="00C823CD"/>
    <w:rsid w:val="00C826D8"/>
    <w:rsid w:val="00C82741"/>
    <w:rsid w:val="00C82785"/>
    <w:rsid w:val="00C8339D"/>
    <w:rsid w:val="00C83C8C"/>
    <w:rsid w:val="00C842BD"/>
    <w:rsid w:val="00C852E9"/>
    <w:rsid w:val="00C8566D"/>
    <w:rsid w:val="00C85C11"/>
    <w:rsid w:val="00C85F5B"/>
    <w:rsid w:val="00C8772F"/>
    <w:rsid w:val="00C87808"/>
    <w:rsid w:val="00C920B2"/>
    <w:rsid w:val="00C929FF"/>
    <w:rsid w:val="00C9471F"/>
    <w:rsid w:val="00C95543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4E1E"/>
    <w:rsid w:val="00CA56FC"/>
    <w:rsid w:val="00CA58E5"/>
    <w:rsid w:val="00CA592F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35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1DD2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3E83"/>
    <w:rsid w:val="00CF41DE"/>
    <w:rsid w:val="00CF68C4"/>
    <w:rsid w:val="00CF7A3A"/>
    <w:rsid w:val="00D0008F"/>
    <w:rsid w:val="00D00698"/>
    <w:rsid w:val="00D00A50"/>
    <w:rsid w:val="00D0190D"/>
    <w:rsid w:val="00D01E6C"/>
    <w:rsid w:val="00D0249B"/>
    <w:rsid w:val="00D02768"/>
    <w:rsid w:val="00D02994"/>
    <w:rsid w:val="00D031B8"/>
    <w:rsid w:val="00D038F0"/>
    <w:rsid w:val="00D0425C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312"/>
    <w:rsid w:val="00D13BBB"/>
    <w:rsid w:val="00D13E4C"/>
    <w:rsid w:val="00D144CA"/>
    <w:rsid w:val="00D15F92"/>
    <w:rsid w:val="00D1681C"/>
    <w:rsid w:val="00D16CB7"/>
    <w:rsid w:val="00D16EC3"/>
    <w:rsid w:val="00D201DE"/>
    <w:rsid w:val="00D2040C"/>
    <w:rsid w:val="00D21278"/>
    <w:rsid w:val="00D230E9"/>
    <w:rsid w:val="00D239B7"/>
    <w:rsid w:val="00D248E9"/>
    <w:rsid w:val="00D24F69"/>
    <w:rsid w:val="00D25182"/>
    <w:rsid w:val="00D25492"/>
    <w:rsid w:val="00D25534"/>
    <w:rsid w:val="00D26CDF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4C37"/>
    <w:rsid w:val="00D35158"/>
    <w:rsid w:val="00D360C1"/>
    <w:rsid w:val="00D36565"/>
    <w:rsid w:val="00D36EAE"/>
    <w:rsid w:val="00D40007"/>
    <w:rsid w:val="00D40097"/>
    <w:rsid w:val="00D412A0"/>
    <w:rsid w:val="00D41610"/>
    <w:rsid w:val="00D418E5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5D2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47B4"/>
    <w:rsid w:val="00D7708D"/>
    <w:rsid w:val="00D77810"/>
    <w:rsid w:val="00D77B16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4AA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1C7E"/>
    <w:rsid w:val="00DA2836"/>
    <w:rsid w:val="00DA2F3E"/>
    <w:rsid w:val="00DA3534"/>
    <w:rsid w:val="00DA3CD0"/>
    <w:rsid w:val="00DA469B"/>
    <w:rsid w:val="00DA4919"/>
    <w:rsid w:val="00DA5A62"/>
    <w:rsid w:val="00DA5B10"/>
    <w:rsid w:val="00DA5C01"/>
    <w:rsid w:val="00DA6FFC"/>
    <w:rsid w:val="00DA7B94"/>
    <w:rsid w:val="00DB064A"/>
    <w:rsid w:val="00DB06E2"/>
    <w:rsid w:val="00DB1203"/>
    <w:rsid w:val="00DB12A6"/>
    <w:rsid w:val="00DB1823"/>
    <w:rsid w:val="00DB2ABD"/>
    <w:rsid w:val="00DB3653"/>
    <w:rsid w:val="00DB452B"/>
    <w:rsid w:val="00DB45D6"/>
    <w:rsid w:val="00DB48E9"/>
    <w:rsid w:val="00DB62C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E7CB6"/>
    <w:rsid w:val="00DF09F8"/>
    <w:rsid w:val="00DF145C"/>
    <w:rsid w:val="00DF1E5D"/>
    <w:rsid w:val="00DF26BF"/>
    <w:rsid w:val="00DF41EA"/>
    <w:rsid w:val="00DF4D52"/>
    <w:rsid w:val="00DF69E1"/>
    <w:rsid w:val="00DF6E3D"/>
    <w:rsid w:val="00DF7094"/>
    <w:rsid w:val="00DF716F"/>
    <w:rsid w:val="00DF7C3C"/>
    <w:rsid w:val="00E01339"/>
    <w:rsid w:val="00E02C8E"/>
    <w:rsid w:val="00E05796"/>
    <w:rsid w:val="00E058C9"/>
    <w:rsid w:val="00E05A41"/>
    <w:rsid w:val="00E0653F"/>
    <w:rsid w:val="00E066A6"/>
    <w:rsid w:val="00E07ECA"/>
    <w:rsid w:val="00E108BF"/>
    <w:rsid w:val="00E10A85"/>
    <w:rsid w:val="00E10F50"/>
    <w:rsid w:val="00E1162B"/>
    <w:rsid w:val="00E11689"/>
    <w:rsid w:val="00E14715"/>
    <w:rsid w:val="00E14EF6"/>
    <w:rsid w:val="00E157C1"/>
    <w:rsid w:val="00E15DC3"/>
    <w:rsid w:val="00E168C2"/>
    <w:rsid w:val="00E1690C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764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31"/>
    <w:rsid w:val="00E456D7"/>
    <w:rsid w:val="00E4571E"/>
    <w:rsid w:val="00E45956"/>
    <w:rsid w:val="00E461E2"/>
    <w:rsid w:val="00E500A0"/>
    <w:rsid w:val="00E501B9"/>
    <w:rsid w:val="00E5049E"/>
    <w:rsid w:val="00E50558"/>
    <w:rsid w:val="00E5095B"/>
    <w:rsid w:val="00E521BE"/>
    <w:rsid w:val="00E52CCC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4A06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3C33"/>
    <w:rsid w:val="00E73D37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04C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97F94"/>
    <w:rsid w:val="00EA0322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319"/>
    <w:rsid w:val="00EB1633"/>
    <w:rsid w:val="00EB256B"/>
    <w:rsid w:val="00EB2B3B"/>
    <w:rsid w:val="00EB325F"/>
    <w:rsid w:val="00EB3A69"/>
    <w:rsid w:val="00EB4158"/>
    <w:rsid w:val="00EB4C84"/>
    <w:rsid w:val="00EB4DE0"/>
    <w:rsid w:val="00EB5CAE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8B3"/>
    <w:rsid w:val="00EE2D51"/>
    <w:rsid w:val="00EE2E57"/>
    <w:rsid w:val="00EE325F"/>
    <w:rsid w:val="00EE351A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080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16FD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998"/>
    <w:rsid w:val="00F50E55"/>
    <w:rsid w:val="00F51A3E"/>
    <w:rsid w:val="00F51A59"/>
    <w:rsid w:val="00F51E6D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0E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6814"/>
    <w:rsid w:val="00F674CE"/>
    <w:rsid w:val="00F707EE"/>
    <w:rsid w:val="00F709B0"/>
    <w:rsid w:val="00F71EBC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5272"/>
    <w:rsid w:val="00F86564"/>
    <w:rsid w:val="00F868DD"/>
    <w:rsid w:val="00F86993"/>
    <w:rsid w:val="00F90894"/>
    <w:rsid w:val="00F91420"/>
    <w:rsid w:val="00F919FC"/>
    <w:rsid w:val="00F91C9B"/>
    <w:rsid w:val="00F9338E"/>
    <w:rsid w:val="00F93BCC"/>
    <w:rsid w:val="00F93E05"/>
    <w:rsid w:val="00F93E66"/>
    <w:rsid w:val="00F93FE4"/>
    <w:rsid w:val="00F94CBF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227"/>
    <w:rsid w:val="00FA5AD2"/>
    <w:rsid w:val="00FA5BA6"/>
    <w:rsid w:val="00FA6442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695C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393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9D2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4CF"/>
    <w:rsid w:val="00FE2A87"/>
    <w:rsid w:val="00FE2ECF"/>
    <w:rsid w:val="00FE2F9C"/>
    <w:rsid w:val="00FE307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22E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widowControl/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val="ru-RU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widowControl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styleId="a7">
    <w:name w:val="Body Text"/>
    <w:basedOn w:val="a"/>
    <w:link w:val="a8"/>
    <w:uiPriority w:val="1"/>
    <w:qFormat/>
    <w:rsid w:val="0083122E"/>
    <w:pPr>
      <w:ind w:left="102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3122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312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3122E"/>
    <w:pPr>
      <w:spacing w:before="5" w:line="274" w:lineRule="exact"/>
      <w:ind w:left="102"/>
      <w:jc w:val="both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3719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2021-06-05T18:28:00Z</dcterms:created>
  <dcterms:modified xsi:type="dcterms:W3CDTF">2021-06-05T18:36:00Z</dcterms:modified>
</cp:coreProperties>
</file>